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BE4FC" w14:textId="77777777" w:rsidR="00AE3899" w:rsidRDefault="00F17AE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1A3C9461" w14:textId="77777777" w:rsidR="00AE3899" w:rsidRDefault="00F17AEE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2022年度洛阳市建筑业优秀企业家名单</w:t>
      </w:r>
    </w:p>
    <w:p w14:paraId="2115183E" w14:textId="77777777" w:rsidR="00AE3899" w:rsidRDefault="00F17AEE">
      <w:pPr>
        <w:jc w:val="center"/>
        <w:rPr>
          <w:rFonts w:ascii="楷体" w:eastAsia="楷体" w:hAnsi="楷体" w:cs="楷体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（排名不分先后）</w:t>
      </w:r>
    </w:p>
    <w:tbl>
      <w:tblPr>
        <w:tblW w:w="8465" w:type="dxa"/>
        <w:tblInd w:w="35" w:type="dxa"/>
        <w:tblLayout w:type="fixed"/>
        <w:tblLook w:val="04A0" w:firstRow="1" w:lastRow="0" w:firstColumn="1" w:lastColumn="0" w:noHBand="0" w:noVBand="1"/>
      </w:tblPr>
      <w:tblGrid>
        <w:gridCol w:w="1090"/>
        <w:gridCol w:w="2000"/>
        <w:gridCol w:w="5375"/>
      </w:tblGrid>
      <w:tr w:rsidR="00AE3899" w14:paraId="516BAEF7" w14:textId="77777777">
        <w:trPr>
          <w:trHeight w:val="34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4FD58B" w14:textId="77777777" w:rsidR="00AE3899" w:rsidRDefault="00F17AEE">
            <w:pPr>
              <w:widowControl/>
              <w:spacing w:line="58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0193A" w14:textId="77777777" w:rsidR="00AE3899" w:rsidRDefault="00F17AEE">
            <w:pPr>
              <w:widowControl/>
              <w:spacing w:line="58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53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496D8" w14:textId="77777777" w:rsidR="00AE3899" w:rsidRDefault="00F17AEE">
            <w:pPr>
              <w:widowControl/>
              <w:spacing w:line="580" w:lineRule="exact"/>
              <w:jc w:val="center"/>
              <w:rPr>
                <w:rFonts w:ascii="黑体" w:eastAsia="黑体" w:hAnsi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color w:val="000000"/>
                <w:kern w:val="0"/>
                <w:sz w:val="28"/>
                <w:szCs w:val="28"/>
              </w:rPr>
              <w:t>单    位</w:t>
            </w:r>
          </w:p>
        </w:tc>
      </w:tr>
      <w:tr w:rsidR="00AE3899" w14:paraId="3F6B7C08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24130C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7A9E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李玉生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BCF46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中交二公局第四工程有限公司</w:t>
            </w:r>
          </w:p>
        </w:tc>
      </w:tr>
      <w:tr w:rsidR="00AE3899" w14:paraId="23821BEC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822350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176D3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黄克政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88506C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河南省安装集团有限责任公司</w:t>
            </w:r>
          </w:p>
        </w:tc>
      </w:tr>
      <w:tr w:rsidR="00AE3899" w14:paraId="6561643B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5FAA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DFBA3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白杨青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4B78A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河南三建建设集团有限公司</w:t>
            </w:r>
          </w:p>
        </w:tc>
      </w:tr>
      <w:tr w:rsidR="00AE3899" w14:paraId="2A69ADB1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F0E0A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A70F8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金跃山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2CC40B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河南六建建筑集团有限公司</w:t>
            </w:r>
          </w:p>
        </w:tc>
      </w:tr>
      <w:tr w:rsidR="00AE3899" w14:paraId="1E363E27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393505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3D2D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韩松峰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D3E26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河南国安建设集团有限公司</w:t>
            </w:r>
          </w:p>
        </w:tc>
      </w:tr>
      <w:tr w:rsidR="00AE3899" w14:paraId="6F3222CA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FB2BDF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ECB5A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蔡密峰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5BFE2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中建五局第四建设有限公司</w:t>
            </w:r>
          </w:p>
        </w:tc>
      </w:tr>
      <w:tr w:rsidR="00AE3899" w14:paraId="6B323FC9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D8C8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B5F017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单宾周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8675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杭萧钢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构（河南）有限公司</w:t>
            </w:r>
          </w:p>
        </w:tc>
      </w:tr>
      <w:tr w:rsidR="00AE3899" w14:paraId="05618033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C5FC88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75A04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辉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92D0CF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河南信大建设集团有限公司</w:t>
            </w:r>
          </w:p>
        </w:tc>
      </w:tr>
      <w:tr w:rsidR="00AE3899" w14:paraId="7CADA35C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7FE6B1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1D6B0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曾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5F53C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洛阳腾飞市政工程有限公司</w:t>
            </w:r>
          </w:p>
        </w:tc>
      </w:tr>
      <w:tr w:rsidR="00AE3899" w14:paraId="44AB6E50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0F2D7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50F20E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索有含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2D5A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河南明安建设集团有限公司</w:t>
            </w:r>
          </w:p>
        </w:tc>
      </w:tr>
      <w:tr w:rsidR="00AE3899" w14:paraId="347A0E5D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3DC8F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215090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金兴运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1C6C78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河南天恒建设工程有限公司</w:t>
            </w:r>
          </w:p>
        </w:tc>
      </w:tr>
      <w:tr w:rsidR="00AE3899" w14:paraId="529DB530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85C64C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153A83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刘指挥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727274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洛阳市河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阳建设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工程有限公司</w:t>
            </w:r>
          </w:p>
        </w:tc>
      </w:tr>
      <w:tr w:rsidR="00AE3899" w14:paraId="073B9587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3CE59B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125C1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束旭亮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522AAA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洛阳顺明建筑工程有限公司</w:t>
            </w:r>
          </w:p>
        </w:tc>
      </w:tr>
      <w:tr w:rsidR="00AE3899" w14:paraId="5229283D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40063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F8D1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李义超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55F62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河南智澜建筑工程有限公司</w:t>
            </w:r>
          </w:p>
        </w:tc>
      </w:tr>
      <w:tr w:rsidR="00AE3899" w14:paraId="3829AC55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F98CE5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9EF3C5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李宏伟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FAD0D1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洛阳建工集团有限公司</w:t>
            </w:r>
          </w:p>
        </w:tc>
      </w:tr>
      <w:tr w:rsidR="00AE3899" w14:paraId="2A0527DA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4FA84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B784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张战强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27CA8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洛阳水利工程局有限公司</w:t>
            </w:r>
          </w:p>
        </w:tc>
      </w:tr>
      <w:tr w:rsidR="00AE3899" w14:paraId="6C5BFF13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6A27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3D25A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刘智武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98ABB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洛阳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市宇盛建筑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安装有限公司</w:t>
            </w:r>
          </w:p>
        </w:tc>
      </w:tr>
      <w:tr w:rsidR="00AE3899" w14:paraId="35D6F5D8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55F42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343B6D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李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翮</w:t>
            </w:r>
            <w:proofErr w:type="gramEnd"/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86CE9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河南宏创建设工程有限公司</w:t>
            </w:r>
          </w:p>
        </w:tc>
      </w:tr>
      <w:tr w:rsidR="00AE3899" w14:paraId="565621AF" w14:textId="77777777">
        <w:trPr>
          <w:trHeight w:val="340"/>
        </w:trPr>
        <w:tc>
          <w:tcPr>
            <w:tcW w:w="10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23916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74BDC2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王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浩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强</w:t>
            </w:r>
          </w:p>
        </w:tc>
        <w:tc>
          <w:tcPr>
            <w:tcW w:w="53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0A13B" w14:textId="77777777" w:rsidR="00AE3899" w:rsidRDefault="00F17AEE">
            <w:pPr>
              <w:widowControl/>
              <w:spacing w:line="58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固建设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</w:tr>
    </w:tbl>
    <w:p w14:paraId="0F487537" w14:textId="3B9C85EB" w:rsidR="00AE3899" w:rsidRDefault="00AE3899" w:rsidP="006A19D9">
      <w:pPr>
        <w:spacing w:line="20" w:lineRule="exact"/>
        <w:rPr>
          <w:rFonts w:ascii="仿宋" w:eastAsia="仿宋" w:hAnsi="仿宋" w:cs="仿宋" w:hint="eastAsia"/>
          <w:sz w:val="30"/>
          <w:szCs w:val="30"/>
        </w:rPr>
      </w:pPr>
    </w:p>
    <w:sectPr w:rsidR="00AE389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35870" w14:textId="77777777" w:rsidR="007933F7" w:rsidRDefault="007933F7">
      <w:r>
        <w:separator/>
      </w:r>
    </w:p>
  </w:endnote>
  <w:endnote w:type="continuationSeparator" w:id="0">
    <w:p w14:paraId="5DBCABE8" w14:textId="77777777" w:rsidR="007933F7" w:rsidRDefault="00793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95C38" w14:textId="77777777" w:rsidR="00AE3899" w:rsidRDefault="00F17AEE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AC681E" wp14:editId="1B231C2B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2CFC6C39" w14:textId="77777777" w:rsidR="00AE3899" w:rsidRDefault="00F17AEE">
                          <w:pPr>
                            <w:pStyle w:val="a3"/>
                            <w:rPr>
                              <w:rFonts w:ascii="仿宋" w:eastAsia="仿宋" w:hAnsi="仿宋" w:cs="仿宋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— 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ascii="仿宋" w:eastAsia="仿宋" w:hAnsi="仿宋" w:cs="仿宋" w:hint="eastAsia"/>
                              <w:sz w:val="21"/>
                              <w:szCs w:val="21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AC68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2CFC6C39" w14:textId="77777777" w:rsidR="00AE3899" w:rsidRDefault="00F17AEE">
                    <w:pPr>
                      <w:pStyle w:val="a3"/>
                      <w:rPr>
                        <w:rFonts w:ascii="仿宋" w:eastAsia="仿宋" w:hAnsi="仿宋" w:cs="仿宋"/>
                        <w:sz w:val="21"/>
                        <w:szCs w:val="21"/>
                      </w:rPr>
                    </w:pP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— 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rFonts w:ascii="仿宋" w:eastAsia="仿宋" w:hAnsi="仿宋" w:cs="仿宋" w:hint="eastAsia"/>
                        <w:sz w:val="21"/>
                        <w:szCs w:val="21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044F2A" w14:textId="77777777" w:rsidR="007933F7" w:rsidRDefault="007933F7">
      <w:r>
        <w:separator/>
      </w:r>
    </w:p>
  </w:footnote>
  <w:footnote w:type="continuationSeparator" w:id="0">
    <w:p w14:paraId="07044B16" w14:textId="77777777" w:rsidR="007933F7" w:rsidRDefault="007933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RiNzI2NWMwZThkNTU3NjhhODQ2ZGIyNjVhMDBmYzgifQ=="/>
  </w:docVars>
  <w:rsids>
    <w:rsidRoot w:val="004B64B2"/>
    <w:rsid w:val="000C48F1"/>
    <w:rsid w:val="0010159B"/>
    <w:rsid w:val="00133495"/>
    <w:rsid w:val="001F015A"/>
    <w:rsid w:val="001F72C5"/>
    <w:rsid w:val="002503E2"/>
    <w:rsid w:val="002D2B50"/>
    <w:rsid w:val="003E1B99"/>
    <w:rsid w:val="00407B1D"/>
    <w:rsid w:val="004B64B2"/>
    <w:rsid w:val="006A19D9"/>
    <w:rsid w:val="006A5B2D"/>
    <w:rsid w:val="007933F7"/>
    <w:rsid w:val="007E2C81"/>
    <w:rsid w:val="00916FEA"/>
    <w:rsid w:val="00983F57"/>
    <w:rsid w:val="0099482E"/>
    <w:rsid w:val="00A05F34"/>
    <w:rsid w:val="00AD2BF6"/>
    <w:rsid w:val="00AE3899"/>
    <w:rsid w:val="00B43137"/>
    <w:rsid w:val="00B72A14"/>
    <w:rsid w:val="00BF67EE"/>
    <w:rsid w:val="00C21C5D"/>
    <w:rsid w:val="00C64362"/>
    <w:rsid w:val="00D52FFF"/>
    <w:rsid w:val="00DA5716"/>
    <w:rsid w:val="00DB4C8A"/>
    <w:rsid w:val="00E379E2"/>
    <w:rsid w:val="00E63AC2"/>
    <w:rsid w:val="00EE0AF6"/>
    <w:rsid w:val="00F17AEE"/>
    <w:rsid w:val="00F4546D"/>
    <w:rsid w:val="00FE297A"/>
    <w:rsid w:val="03AD55E7"/>
    <w:rsid w:val="03FB3BCD"/>
    <w:rsid w:val="07224756"/>
    <w:rsid w:val="0B983A14"/>
    <w:rsid w:val="143F6454"/>
    <w:rsid w:val="31AA504A"/>
    <w:rsid w:val="43AA1282"/>
    <w:rsid w:val="461A0599"/>
    <w:rsid w:val="4DD87F23"/>
    <w:rsid w:val="56CF7066"/>
    <w:rsid w:val="5EA905CB"/>
    <w:rsid w:val="6BF41F32"/>
    <w:rsid w:val="7E0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06FE8E"/>
  <w15:docId w15:val="{ADD23AD4-471A-4657-AE56-D2039644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2023-04-03T08:24:00Z</cp:lastPrinted>
  <dcterms:created xsi:type="dcterms:W3CDTF">2024-03-15T04:41:00Z</dcterms:created>
  <dcterms:modified xsi:type="dcterms:W3CDTF">2024-03-15T04:41:00Z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98472AB2EA824B598A8B4E47C47F2BE6</vt:lpwstr>
  </property>
</Properties>
</file>